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D131C4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D131C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D131C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D131C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D131C4" w:rsidRDefault="00B720FE" w:rsidP="009D6B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D131C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1468C8" w:rsidRPr="00D131C4" w:rsidRDefault="001468C8" w:rsidP="001468C8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131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«Воспитание и обучение детей дошкольного возраста с расстройствами </w:t>
      </w:r>
    </w:p>
    <w:p w:rsidR="00987A1C" w:rsidRPr="00D131C4" w:rsidRDefault="001468C8" w:rsidP="009D6BB7">
      <w:pPr>
        <w:suppressAutoHyphens/>
        <w:spacing w:after="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</w:pPr>
      <w:r w:rsidRPr="00D131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эмоцион</w:t>
      </w:r>
      <w:r w:rsidR="00B720FE" w:rsidRPr="00D131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ально-волевой сферы и поведения</w:t>
      </w:r>
      <w:r w:rsidR="00BF3010" w:rsidRPr="00D131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»</w:t>
      </w:r>
    </w:p>
    <w:p w:rsidR="00486440" w:rsidRPr="00D131C4" w:rsidRDefault="009D6BB7" w:rsidP="00D131C4">
      <w:pPr>
        <w:pStyle w:val="a3"/>
        <w:numPr>
          <w:ilvl w:val="0"/>
          <w:numId w:val="2"/>
        </w:numPr>
        <w:suppressAutoHyphens/>
        <w:ind w:left="284"/>
        <w:jc w:val="both"/>
        <w:rPr>
          <w:color w:val="000000"/>
          <w:u w:color="000000"/>
          <w:lang w:val="ru-RU" w:eastAsia="ru-RU"/>
        </w:rPr>
      </w:pPr>
      <w:r w:rsidRPr="009D6BB7">
        <w:rPr>
          <w:rFonts w:cs="Arial Unicode MS"/>
          <w:noProof/>
          <w:color w:val="000000"/>
          <w:u w:color="000000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83185</wp:posOffset>
            </wp:positionV>
            <wp:extent cx="198120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392" y="21469"/>
                <wp:lineTo x="21392" y="0"/>
                <wp:lineTo x="0" y="0"/>
              </wp:wrapPolygon>
            </wp:wrapThrough>
            <wp:docPr id="3" name="Рисунок 3" descr="C:\Users\user\Desktop\Аннотации\картинки\воспитание и обучени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воспитание и обучение дет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2E" w:rsidRPr="009D6BB7">
        <w:rPr>
          <w:b/>
          <w:lang w:val="ru-RU"/>
        </w:rPr>
        <w:t>Цел</w:t>
      </w:r>
      <w:r w:rsidR="001468C8" w:rsidRPr="009D6BB7">
        <w:rPr>
          <w:b/>
          <w:lang w:val="ru-RU"/>
        </w:rPr>
        <w:t xml:space="preserve">и реализации </w:t>
      </w:r>
      <w:r w:rsidR="0015012E" w:rsidRPr="009D6BB7">
        <w:rPr>
          <w:b/>
          <w:lang w:val="ru-RU"/>
        </w:rPr>
        <w:t>программы</w:t>
      </w:r>
      <w:r w:rsidR="00C06256" w:rsidRPr="009D6BB7">
        <w:rPr>
          <w:b/>
          <w:lang w:val="ru-RU"/>
        </w:rPr>
        <w:t>.</w:t>
      </w:r>
      <w:r w:rsidR="005E710D" w:rsidRPr="009D6BB7">
        <w:rPr>
          <w:b/>
          <w:lang w:val="ru-RU"/>
        </w:rPr>
        <w:t xml:space="preserve"> </w:t>
      </w:r>
      <w:r w:rsidR="001468C8" w:rsidRPr="009D6BB7">
        <w:rPr>
          <w:rFonts w:cs="Arial Unicode MS"/>
          <w:color w:val="000000"/>
          <w:u w:color="000000"/>
          <w:lang w:val="ru-RU" w:eastAsia="ru-RU"/>
        </w:rPr>
        <w:t xml:space="preserve">Дополнительная профессиональная </w:t>
      </w:r>
      <w:r w:rsidR="001468C8" w:rsidRPr="00D131C4">
        <w:rPr>
          <w:rFonts w:cs="Arial Unicode MS"/>
          <w:color w:val="000000"/>
          <w:u w:color="000000"/>
          <w:lang w:val="ru-RU" w:eastAsia="ru-RU"/>
        </w:rPr>
        <w:t>программа повышения квалификации направлена на совершенствование и (или) получение новой компетенции, необходимой для</w:t>
      </w:r>
      <w:r w:rsidRPr="00D131C4">
        <w:rPr>
          <w:rFonts w:cs="Arial Unicode MS"/>
          <w:color w:val="000000"/>
          <w:u w:color="000000"/>
          <w:lang w:val="ru-RU" w:eastAsia="ru-RU"/>
        </w:rPr>
        <w:t xml:space="preserve"> </w:t>
      </w:r>
      <w:r w:rsidR="001468C8" w:rsidRPr="00D131C4">
        <w:rPr>
          <w:rFonts w:cs="Arial Unicode MS"/>
          <w:color w:val="000000"/>
          <w:u w:color="000000"/>
          <w:lang w:val="ru-RU" w:eastAsia="ru-RU"/>
        </w:rPr>
        <w:t>профессиональной деятельности педагогических</w:t>
      </w:r>
      <w:r w:rsidR="00D131C4">
        <w:rPr>
          <w:rFonts w:cs="Arial Unicode MS"/>
          <w:color w:val="000000"/>
          <w:u w:color="000000"/>
          <w:lang w:val="ru-RU" w:eastAsia="ru-RU"/>
        </w:rPr>
        <w:t xml:space="preserve"> </w:t>
      </w:r>
      <w:r w:rsidR="001468C8" w:rsidRPr="00D131C4">
        <w:rPr>
          <w:rFonts w:cs="Arial Unicode MS"/>
          <w:color w:val="000000"/>
          <w:u w:color="000000"/>
          <w:lang w:val="ru-RU" w:eastAsia="ru-RU"/>
        </w:rPr>
        <w:t>работников образовательны</w:t>
      </w:r>
      <w:r w:rsidR="00B720FE" w:rsidRPr="00D131C4">
        <w:rPr>
          <w:rFonts w:cs="Arial Unicode MS"/>
          <w:color w:val="000000"/>
          <w:u w:color="000000"/>
          <w:lang w:val="ru-RU" w:eastAsia="ru-RU"/>
        </w:rPr>
        <w:t xml:space="preserve">х организаций любого типа/вида </w:t>
      </w:r>
      <w:r w:rsidR="001468C8" w:rsidRPr="00D131C4">
        <w:rPr>
          <w:rFonts w:cs="Arial Unicode MS"/>
          <w:color w:val="000000"/>
          <w:u w:color="000000"/>
          <w:lang w:val="ru-RU" w:eastAsia="ru-RU"/>
        </w:rPr>
        <w:t xml:space="preserve">и (или) повышение профессионального уровня в рамках имеющейся квалификации, по специальностям 44.02.01 </w:t>
      </w:r>
      <w:bookmarkStart w:id="0" w:name="_GoBack"/>
      <w:bookmarkEnd w:id="0"/>
      <w:r w:rsidR="001468C8" w:rsidRPr="00D131C4">
        <w:rPr>
          <w:rFonts w:cs="Arial Unicode MS"/>
          <w:color w:val="000000"/>
          <w:u w:color="000000"/>
          <w:lang w:val="ru-RU" w:eastAsia="ru-RU"/>
        </w:rPr>
        <w:t>Дошкольное образование.</w:t>
      </w:r>
    </w:p>
    <w:p w:rsidR="001468C8" w:rsidRPr="009D6BB7" w:rsidRDefault="0015012E" w:rsidP="000362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0362CC">
        <w:rPr>
          <w:rFonts w:ascii="Times New Roman" w:hAnsi="Times New Roman" w:cs="Times New Roman"/>
          <w:b/>
          <w:sz w:val="24"/>
          <w:szCs w:val="24"/>
        </w:rPr>
        <w:t>2.</w:t>
      </w:r>
      <w:r w:rsidRPr="009D6BB7">
        <w:rPr>
          <w:b/>
          <w:sz w:val="24"/>
          <w:szCs w:val="24"/>
        </w:rPr>
        <w:t xml:space="preserve"> </w:t>
      </w:r>
      <w:r w:rsidR="001468C8" w:rsidRPr="009D6BB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Style w:val="TableNormal"/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1468C8" w:rsidRPr="009D6BB7" w:rsidTr="009D6BB7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jc w:val="center"/>
              <w:rPr>
                <w:sz w:val="24"/>
                <w:szCs w:val="24"/>
                <w:lang w:val="en-US"/>
              </w:rPr>
            </w:pPr>
            <w:r w:rsidRPr="009D6BB7">
              <w:rPr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68C8" w:rsidRPr="009D6BB7" w:rsidRDefault="001468C8" w:rsidP="00747F3E">
            <w:pPr>
              <w:jc w:val="center"/>
              <w:rPr>
                <w:sz w:val="24"/>
                <w:szCs w:val="24"/>
              </w:rPr>
            </w:pPr>
            <w:r w:rsidRPr="009D6BB7">
              <w:rPr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1468C8" w:rsidRPr="009D6BB7" w:rsidTr="009D6BB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jc w:val="center"/>
              <w:rPr>
                <w:sz w:val="24"/>
                <w:szCs w:val="24"/>
                <w:lang w:val="en-US"/>
              </w:rPr>
            </w:pPr>
            <w:r w:rsidRPr="009D6B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jc w:val="both"/>
              <w:rPr>
                <w:sz w:val="24"/>
                <w:szCs w:val="24"/>
              </w:rPr>
            </w:pPr>
            <w:r w:rsidRPr="009D6BB7">
              <w:rPr>
                <w:sz w:val="24"/>
                <w:szCs w:val="24"/>
              </w:rPr>
              <w:t xml:space="preserve">Ориентироваться в содержании, структуре, основных требованиях ФГОС ДО, </w:t>
            </w:r>
            <w:r w:rsidRPr="009D6BB7">
              <w:rPr>
                <w:iCs/>
                <w:color w:val="000000"/>
                <w:sz w:val="24"/>
                <w:szCs w:val="24"/>
              </w:rPr>
              <w:t>профессиональных стандартах «Педагог».</w:t>
            </w:r>
          </w:p>
        </w:tc>
      </w:tr>
      <w:tr w:rsidR="001468C8" w:rsidRPr="009D6BB7" w:rsidTr="009D6BB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jc w:val="center"/>
              <w:rPr>
                <w:sz w:val="24"/>
                <w:szCs w:val="24"/>
                <w:lang w:val="en-US"/>
              </w:rPr>
            </w:pPr>
            <w:r w:rsidRPr="009D6BB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rPr>
                <w:sz w:val="24"/>
                <w:szCs w:val="24"/>
              </w:rPr>
            </w:pPr>
            <w:r w:rsidRPr="009D6BB7">
              <w:rPr>
                <w:sz w:val="24"/>
                <w:szCs w:val="24"/>
              </w:rPr>
              <w:t xml:space="preserve">Применять знания возрастной детской психологии, педагогики семейного воспитания, </w:t>
            </w:r>
            <w:r w:rsidRPr="009D6BB7">
              <w:rPr>
                <w:sz w:val="24"/>
                <w:szCs w:val="24"/>
                <w:lang w:eastAsia="ar-SA"/>
              </w:rPr>
              <w:t>о закономерностях развития детей с нарушениями   эмоционально-волевой сферы и поведения.</w:t>
            </w:r>
          </w:p>
        </w:tc>
      </w:tr>
      <w:tr w:rsidR="001468C8" w:rsidRPr="009D6BB7" w:rsidTr="009D6BB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jc w:val="center"/>
              <w:rPr>
                <w:sz w:val="24"/>
                <w:szCs w:val="24"/>
                <w:lang w:val="en-US"/>
              </w:rPr>
            </w:pPr>
            <w:r w:rsidRPr="009D6BB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tabs>
                <w:tab w:val="left" w:pos="0"/>
                <w:tab w:val="left" w:pos="141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D6BB7">
              <w:rPr>
                <w:sz w:val="24"/>
                <w:szCs w:val="24"/>
              </w:rPr>
              <w:t>Ориентироваться в</w:t>
            </w:r>
            <w:r w:rsidRPr="009D6BB7">
              <w:rPr>
                <w:sz w:val="24"/>
                <w:szCs w:val="24"/>
                <w:lang w:eastAsia="ar-SA"/>
              </w:rPr>
              <w:t xml:space="preserve"> содержании и формах воспитания и обучения детей с расстройствами ЭВС и поведения в различных образовательных условиях (семья и ДОО).</w:t>
            </w:r>
          </w:p>
        </w:tc>
      </w:tr>
      <w:tr w:rsidR="001468C8" w:rsidRPr="009D6BB7" w:rsidTr="009D6BB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jc w:val="center"/>
              <w:rPr>
                <w:sz w:val="24"/>
                <w:szCs w:val="24"/>
              </w:rPr>
            </w:pPr>
            <w:r w:rsidRPr="009D6BB7"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shd w:val="clear" w:color="auto" w:fill="FFFFFF"/>
              <w:jc w:val="both"/>
              <w:outlineLvl w:val="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6BB7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Применять знания </w:t>
            </w:r>
            <w:r w:rsidRPr="009D6BB7">
              <w:rPr>
                <w:sz w:val="24"/>
                <w:szCs w:val="24"/>
                <w:lang w:eastAsia="ar-SA"/>
              </w:rPr>
              <w:t>о системе раннего выявления нарушений ЭВС и поведения в дошкольном возрасте;</w:t>
            </w:r>
          </w:p>
        </w:tc>
      </w:tr>
      <w:tr w:rsidR="001468C8" w:rsidRPr="009D6BB7" w:rsidTr="009D6BB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jc w:val="center"/>
              <w:rPr>
                <w:sz w:val="24"/>
                <w:szCs w:val="24"/>
              </w:rPr>
            </w:pPr>
            <w:r w:rsidRPr="009D6BB7"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tabs>
                <w:tab w:val="left" w:pos="0"/>
                <w:tab w:val="left" w:pos="1410"/>
              </w:tabs>
              <w:suppressAutoHyphens/>
              <w:jc w:val="both"/>
              <w:rPr>
                <w:sz w:val="24"/>
                <w:szCs w:val="24"/>
              </w:rPr>
            </w:pPr>
            <w:r w:rsidRPr="009D6BB7">
              <w:rPr>
                <w:sz w:val="24"/>
                <w:szCs w:val="24"/>
              </w:rPr>
              <w:t xml:space="preserve">Планировать, организовывать и проводить любую совместную деятельность с детьми в соответствии с правилами техники безопасности и правилами </w:t>
            </w:r>
            <w:proofErr w:type="spellStart"/>
            <w:r w:rsidRPr="009D6BB7">
              <w:rPr>
                <w:sz w:val="24"/>
                <w:szCs w:val="24"/>
              </w:rPr>
              <w:t>СанПин</w:t>
            </w:r>
            <w:proofErr w:type="spellEnd"/>
            <w:r w:rsidRPr="009D6BB7">
              <w:rPr>
                <w:sz w:val="24"/>
                <w:szCs w:val="24"/>
              </w:rPr>
              <w:t>.</w:t>
            </w:r>
          </w:p>
        </w:tc>
      </w:tr>
      <w:tr w:rsidR="001468C8" w:rsidRPr="009D6BB7" w:rsidTr="009D6BB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jc w:val="center"/>
              <w:rPr>
                <w:sz w:val="24"/>
                <w:szCs w:val="24"/>
              </w:rPr>
            </w:pPr>
            <w:r w:rsidRPr="009D6BB7"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8C8" w:rsidRPr="009D6BB7" w:rsidRDefault="001468C8" w:rsidP="00747F3E">
            <w:pPr>
              <w:tabs>
                <w:tab w:val="left" w:pos="536"/>
              </w:tabs>
              <w:rPr>
                <w:sz w:val="24"/>
                <w:szCs w:val="24"/>
              </w:rPr>
            </w:pPr>
            <w:r w:rsidRPr="009D6BB7">
              <w:rPr>
                <w:sz w:val="24"/>
                <w:szCs w:val="24"/>
              </w:rPr>
              <w:t>Применять профессиональную терминологию; способы и формы общения с детьми; средства выразительности речи; этические нормы.</w:t>
            </w:r>
          </w:p>
        </w:tc>
      </w:tr>
    </w:tbl>
    <w:p w:rsidR="001468C8" w:rsidRPr="009D6BB7" w:rsidRDefault="001468C8" w:rsidP="00D131C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9D6BB7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1468C8" w:rsidRPr="009D6BB7" w:rsidRDefault="00D131C4" w:rsidP="009D6BB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</w:t>
      </w:r>
      <w:r w:rsidR="001468C8" w:rsidRPr="009D6BB7"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  <w:t>Федерального закона «Об образовании в Российской Федерации» от 29 декабря 2012 г. N 273-ФЗ;</w:t>
      </w:r>
    </w:p>
    <w:p w:rsidR="001468C8" w:rsidRPr="009D6BB7" w:rsidRDefault="001468C8" w:rsidP="009D6BB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D6BB7"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  <w:t>Конвенцией о правах ребенка ООН;</w:t>
      </w:r>
    </w:p>
    <w:p w:rsidR="001468C8" w:rsidRPr="009D6BB7" w:rsidRDefault="00D131C4" w:rsidP="009D6BB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</w:t>
      </w:r>
      <w:r w:rsidR="001468C8" w:rsidRPr="009D6BB7"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  <w:t>Санитарно-эпидемиологических требований к устройству, содержани</w:t>
      </w:r>
      <w:r w:rsidR="009D6BB7"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ю и организации режима работы </w:t>
      </w:r>
      <w:proofErr w:type="gramStart"/>
      <w:r w:rsidR="009D6BB7"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в дошкольных образовательных </w:t>
      </w:r>
      <w:r w:rsidR="001468C8" w:rsidRPr="009D6BB7"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  <w:t>организаций</w:t>
      </w:r>
      <w:proofErr w:type="gramEnd"/>
      <w:r w:rsidR="001468C8" w:rsidRPr="009D6BB7">
        <w:rPr>
          <w:rFonts w:ascii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(Постановление от 15мая 2013 г. N 26 «Об утверждении СанПиН 2.4.1.3049-13»);</w:t>
      </w:r>
    </w:p>
    <w:p w:rsidR="001468C8" w:rsidRPr="009D6BB7" w:rsidRDefault="00D131C4" w:rsidP="009D6B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468C8" w:rsidRPr="009D6BB7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среднего профессионального образования по специальности 44.02.01 Дошкольное образование (Приказ </w:t>
      </w:r>
      <w:proofErr w:type="spellStart"/>
      <w:r w:rsidR="001468C8" w:rsidRPr="009D6B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468C8" w:rsidRPr="009D6BB7">
        <w:rPr>
          <w:rFonts w:ascii="Times New Roman" w:hAnsi="Times New Roman" w:cs="Times New Roman"/>
          <w:sz w:val="24"/>
          <w:szCs w:val="24"/>
        </w:rPr>
        <w:t xml:space="preserve"> России от 7 октября 2014 № 1351);</w:t>
      </w:r>
    </w:p>
    <w:p w:rsidR="001468C8" w:rsidRPr="009D6BB7" w:rsidRDefault="00D131C4" w:rsidP="009D6B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468C8" w:rsidRPr="009D6BB7">
        <w:rPr>
          <w:rFonts w:ascii="Times New Roman" w:hAnsi="Times New Roman" w:cs="Times New Roman"/>
          <w:sz w:val="24"/>
          <w:szCs w:val="24"/>
        </w:rPr>
        <w:t xml:space="preserve">едеральным государственным стандартом дошкольного образования (Приказ </w:t>
      </w:r>
      <w:proofErr w:type="spellStart"/>
      <w:r w:rsidR="001468C8" w:rsidRPr="009D6B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468C8" w:rsidRPr="009D6BB7">
        <w:rPr>
          <w:rFonts w:ascii="Times New Roman" w:hAnsi="Times New Roman" w:cs="Times New Roman"/>
          <w:sz w:val="24"/>
          <w:szCs w:val="24"/>
        </w:rPr>
        <w:t xml:space="preserve"> России от 17 октября 2013 № 1155);</w:t>
      </w:r>
    </w:p>
    <w:p w:rsidR="001468C8" w:rsidRPr="009D6BB7" w:rsidRDefault="00D131C4" w:rsidP="009D6B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8C8" w:rsidRPr="009D6BB7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2013 г. N 1014);</w:t>
      </w:r>
    </w:p>
    <w:p w:rsidR="001468C8" w:rsidRPr="009D6BB7" w:rsidRDefault="00D131C4" w:rsidP="009D6B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468C8" w:rsidRPr="009D6BB7">
        <w:rPr>
          <w:rFonts w:ascii="Times New Roman" w:hAnsi="Times New Roman" w:cs="Times New Roman"/>
          <w:sz w:val="24"/>
          <w:szCs w:val="24"/>
        </w:rPr>
        <w:t>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:rsidR="009D6BB7" w:rsidRPr="009D6BB7" w:rsidRDefault="001468C8" w:rsidP="00D131C4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6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освоению программы допускаются лица, имеющие среднее профессиональное и (или) высшее образование. Для успешного освоения программы необходимо, чтобы слушатели </w:t>
      </w:r>
      <w:r w:rsidRPr="009D6BB7">
        <w:rPr>
          <w:rFonts w:ascii="Times New Roman" w:eastAsia="Calibri" w:hAnsi="Times New Roman" w:cs="Times New Roman"/>
          <w:sz w:val="24"/>
          <w:szCs w:val="24"/>
          <w:lang w:eastAsia="ar-SA"/>
        </w:rPr>
        <w:t>имели представление об основных принципах педагогики, психологии, психолого-педагогических особенностях взаимодействия и общения детей и родителей (законных представителей).</w:t>
      </w:r>
    </w:p>
    <w:p w:rsidR="001F0BA3" w:rsidRPr="009D6BB7" w:rsidRDefault="001468C8" w:rsidP="00D131C4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6BB7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установленного образца в объеме 72 часа.</w:t>
      </w:r>
    </w:p>
    <w:sectPr w:rsidR="001F0BA3" w:rsidRPr="009D6BB7" w:rsidSect="00BF23F6">
      <w:pgSz w:w="11906" w:h="16838"/>
      <w:pgMar w:top="720" w:right="720" w:bottom="426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 w15:restartNumberingAfterBreak="0">
    <w:nsid w:val="79BB5F03"/>
    <w:multiLevelType w:val="hybridMultilevel"/>
    <w:tmpl w:val="B39049B0"/>
    <w:lvl w:ilvl="0" w:tplc="575CD88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362CC"/>
    <w:rsid w:val="001468C8"/>
    <w:rsid w:val="0015012E"/>
    <w:rsid w:val="001F0BA3"/>
    <w:rsid w:val="00224156"/>
    <w:rsid w:val="0029577B"/>
    <w:rsid w:val="00345649"/>
    <w:rsid w:val="0043687F"/>
    <w:rsid w:val="00486440"/>
    <w:rsid w:val="005068D4"/>
    <w:rsid w:val="005E710D"/>
    <w:rsid w:val="007C7CD4"/>
    <w:rsid w:val="00987A1C"/>
    <w:rsid w:val="009D6BB7"/>
    <w:rsid w:val="00AC1E19"/>
    <w:rsid w:val="00B720FE"/>
    <w:rsid w:val="00BF23F6"/>
    <w:rsid w:val="00BF3010"/>
    <w:rsid w:val="00C06256"/>
    <w:rsid w:val="00C71F9F"/>
    <w:rsid w:val="00D131C4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EE36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9D6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0A1A-19A4-42F1-99F8-BFC1D8FE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2021-03-31T10:38:00Z</dcterms:created>
  <dcterms:modified xsi:type="dcterms:W3CDTF">2022-01-14T08:59:00Z</dcterms:modified>
</cp:coreProperties>
</file>